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30" w:type="dxa"/>
        <w:tblInd w:w="-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30"/>
      </w:tblGrid>
      <w:tr w:rsidR="0078437A" w:rsidRPr="0078437A" w:rsidTr="00E372B3">
        <w:trPr>
          <w:trHeight w:val="540"/>
        </w:trPr>
        <w:tc>
          <w:tcPr>
            <w:tcW w:w="15030" w:type="dxa"/>
            <w:shd w:val="clear" w:color="auto" w:fill="FFFFFF"/>
            <w:hideMark/>
          </w:tcPr>
          <w:p w:rsidR="0078437A" w:rsidRPr="0078437A" w:rsidRDefault="0078437A" w:rsidP="007A1E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8437A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From:</w:t>
            </w:r>
            <w:r w:rsidRPr="0078437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 Liz </w:t>
            </w:r>
            <w:proofErr w:type="spellStart"/>
            <w:r w:rsidRPr="0078437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Stankewitz</w:t>
            </w:r>
            <w:proofErr w:type="spellEnd"/>
            <w:r w:rsidRPr="0078437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&lt;</w:t>
            </w:r>
            <w:hyperlink r:id="rId4" w:tgtFrame="_blank" w:history="1">
              <w:r w:rsidRPr="0078437A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</w:rPr>
                <w:t>liz@cheboygancounty.net</w:t>
              </w:r>
            </w:hyperlink>
            <w:r w:rsidRPr="0078437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&gt;</w:t>
            </w:r>
            <w:r w:rsidRPr="0078437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br/>
            </w:r>
            <w:r w:rsidRPr="0078437A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Date:</w:t>
            </w:r>
            <w:r w:rsidRPr="0078437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June 24, 2016 at 3:09:06 PM EDT</w:t>
            </w:r>
            <w:r w:rsidRPr="0078437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br/>
            </w:r>
            <w:r w:rsidRPr="0078437A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To:</w:t>
            </w:r>
            <w:r w:rsidRPr="0078437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"</w:t>
            </w:r>
            <w:hyperlink r:id="rId5" w:tgtFrame="_blank" w:history="1">
              <w:r w:rsidRPr="0078437A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</w:rPr>
                <w:t>madcm@googlegroups.com</w:t>
              </w:r>
            </w:hyperlink>
            <w:r w:rsidRPr="0078437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" &lt;</w:t>
            </w:r>
            <w:hyperlink r:id="rId6" w:tgtFrame="_blank" w:history="1">
              <w:r w:rsidRPr="0078437A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</w:rPr>
                <w:t>madcm@googlegroups.com</w:t>
              </w:r>
            </w:hyperlink>
            <w:r w:rsidRPr="0078437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&gt;</w:t>
            </w:r>
            <w:r w:rsidRPr="0078437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br/>
            </w:r>
            <w:r w:rsidRPr="0078437A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Subject:</w:t>
            </w:r>
            <w:r w:rsidRPr="0078437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  <w:r w:rsidRPr="0078437A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RE: Search Warrants</w:t>
            </w:r>
            <w:r w:rsidRPr="0078437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br/>
            </w:r>
            <w:r w:rsidRPr="0078437A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Reply-To:</w:t>
            </w:r>
            <w:r w:rsidRPr="0078437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  <w:hyperlink r:id="rId7" w:tgtFrame="_blank" w:history="1">
              <w:r w:rsidRPr="0078437A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</w:rPr>
                <w:t>madcm@googlegroups.com</w:t>
              </w:r>
            </w:hyperlink>
          </w:p>
          <w:p w:rsidR="00E372B3" w:rsidRDefault="0078437A" w:rsidP="007A1E0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proofErr w:type="spellStart"/>
            <w:r w:rsidRPr="0078437A">
              <w:rPr>
                <w:rFonts w:ascii="Calibri" w:eastAsia="Times New Roman" w:hAnsi="Calibri" w:cs="Times New Roman"/>
                <w:color w:val="1F497D"/>
              </w:rPr>
              <w:t>Its</w:t>
            </w:r>
            <w:proofErr w:type="spellEnd"/>
            <w:r w:rsidRPr="0078437A">
              <w:rPr>
                <w:rFonts w:ascii="Calibri" w:eastAsia="Times New Roman" w:hAnsi="Calibri" w:cs="Times New Roman"/>
                <w:color w:val="1F497D"/>
              </w:rPr>
              <w:t xml:space="preserve"> akin to those tests you see online “if you can read this you’re a genius!” and the letters are upside down, </w:t>
            </w:r>
          </w:p>
          <w:p w:rsidR="0078437A" w:rsidRPr="0078437A" w:rsidRDefault="0078437A" w:rsidP="007A1E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78437A">
              <w:rPr>
                <w:rFonts w:ascii="Calibri" w:eastAsia="Times New Roman" w:hAnsi="Calibri" w:cs="Times New Roman"/>
                <w:color w:val="1F497D"/>
              </w:rPr>
              <w:t>mixed</w:t>
            </w:r>
            <w:proofErr w:type="gramEnd"/>
            <w:r w:rsidRPr="0078437A">
              <w:rPr>
                <w:rFonts w:ascii="Calibri" w:eastAsia="Times New Roman" w:hAnsi="Calibri" w:cs="Times New Roman"/>
                <w:color w:val="1F497D"/>
              </w:rPr>
              <w:t xml:space="preserve"> up and backwards.  I read ‘</w:t>
            </w:r>
            <w:proofErr w:type="spellStart"/>
            <w:r w:rsidRPr="0078437A">
              <w:rPr>
                <w:rFonts w:ascii="Calibri" w:eastAsia="Times New Roman" w:hAnsi="Calibri" w:cs="Times New Roman"/>
                <w:color w:val="1F497D"/>
              </w:rPr>
              <w:t>em</w:t>
            </w:r>
            <w:proofErr w:type="spellEnd"/>
            <w:r w:rsidRPr="0078437A">
              <w:rPr>
                <w:rFonts w:ascii="Calibri" w:eastAsia="Times New Roman" w:hAnsi="Calibri" w:cs="Times New Roman"/>
                <w:color w:val="1F497D"/>
              </w:rPr>
              <w:t xml:space="preserve"> like a champ.  I think SW’s prepared me.  Happy Friday everyone.</w:t>
            </w:r>
          </w:p>
          <w:p w:rsidR="0078437A" w:rsidRPr="0078437A" w:rsidRDefault="0078437A" w:rsidP="007A1E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437A">
              <w:rPr>
                <w:rFonts w:ascii="Calibri" w:eastAsia="Times New Roman" w:hAnsi="Calibri" w:cs="Times New Roman"/>
                <w:color w:val="1F497D"/>
              </w:rPr>
              <w:t> </w:t>
            </w:r>
          </w:p>
          <w:p w:rsidR="00E372B3" w:rsidRDefault="0078437A" w:rsidP="007A1E0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78437A">
              <w:rPr>
                <w:rFonts w:ascii="Calibri" w:eastAsia="Times New Roman" w:hAnsi="Calibri" w:cs="Times New Roman"/>
                <w:color w:val="1F497D"/>
              </w:rPr>
              <w:t>In all seriousness – I try to be sure names are spelled correctly as well as street names and that sort of thing so</w:t>
            </w:r>
          </w:p>
          <w:p w:rsidR="00E372B3" w:rsidRDefault="0078437A" w:rsidP="007A1E0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proofErr w:type="gramStart"/>
            <w:r w:rsidRPr="0078437A">
              <w:rPr>
                <w:rFonts w:ascii="Calibri" w:eastAsia="Times New Roman" w:hAnsi="Calibri" w:cs="Times New Roman"/>
                <w:color w:val="1F497D"/>
              </w:rPr>
              <w:t>there</w:t>
            </w:r>
            <w:proofErr w:type="gramEnd"/>
            <w:r w:rsidRPr="0078437A">
              <w:rPr>
                <w:rFonts w:ascii="Calibri" w:eastAsia="Times New Roman" w:hAnsi="Calibri" w:cs="Times New Roman"/>
                <w:color w:val="1F497D"/>
              </w:rPr>
              <w:t xml:space="preserve"> is no question who, what, where or when they are searching.    I am surprised sometimes at the lack of pride </w:t>
            </w:r>
          </w:p>
          <w:p w:rsidR="0078437A" w:rsidRPr="0078437A" w:rsidRDefault="0078437A" w:rsidP="007A1E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78437A">
              <w:rPr>
                <w:rFonts w:ascii="Calibri" w:eastAsia="Times New Roman" w:hAnsi="Calibri" w:cs="Times New Roman"/>
                <w:color w:val="1F497D"/>
              </w:rPr>
              <w:t>in</w:t>
            </w:r>
            <w:proofErr w:type="gramEnd"/>
            <w:r w:rsidRPr="0078437A">
              <w:rPr>
                <w:rFonts w:ascii="Calibri" w:eastAsia="Times New Roman" w:hAnsi="Calibri" w:cs="Times New Roman"/>
                <w:color w:val="1F497D"/>
              </w:rPr>
              <w:t xml:space="preserve"> their work product – but that is really an issue for the prosecutors and the law enforcement agencies to tackle.</w:t>
            </w:r>
          </w:p>
          <w:p w:rsidR="0078437A" w:rsidRPr="0078437A" w:rsidRDefault="0078437A" w:rsidP="007A1E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437A">
              <w:rPr>
                <w:rFonts w:ascii="Calibri" w:eastAsia="Times New Roman" w:hAnsi="Calibri" w:cs="Times New Roman"/>
                <w:color w:val="1F497D"/>
              </w:rPr>
              <w:t> </w:t>
            </w:r>
          </w:p>
          <w:p w:rsidR="0078437A" w:rsidRPr="0078437A" w:rsidRDefault="0078437A" w:rsidP="007A1E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437A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>From:</w:t>
            </w:r>
            <w:r w:rsidRPr="0078437A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 </w:t>
            </w:r>
            <w:hyperlink r:id="rId8" w:tgtFrame="_blank" w:history="1">
              <w:r w:rsidRPr="0078437A">
                <w:rPr>
                  <w:rFonts w:ascii="Tahoma" w:eastAsia="Times New Roman" w:hAnsi="Tahoma" w:cs="Tahoma"/>
                  <w:color w:val="1155CC"/>
                  <w:sz w:val="20"/>
                  <w:szCs w:val="20"/>
                  <w:u w:val="single"/>
                </w:rPr>
                <w:t>madcm@googlegroups.com</w:t>
              </w:r>
            </w:hyperlink>
            <w:r w:rsidRPr="0078437A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 [</w:t>
            </w:r>
            <w:hyperlink r:id="rId9" w:tgtFrame="_blank" w:history="1">
              <w:r w:rsidRPr="0078437A">
                <w:rPr>
                  <w:rFonts w:ascii="Tahoma" w:eastAsia="Times New Roman" w:hAnsi="Tahoma" w:cs="Tahoma"/>
                  <w:color w:val="1155CC"/>
                  <w:sz w:val="20"/>
                  <w:szCs w:val="20"/>
                  <w:u w:val="single"/>
                </w:rPr>
                <w:t>mailto:madcm@googlegroups.com</w:t>
              </w:r>
            </w:hyperlink>
            <w:r w:rsidRPr="0078437A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] </w:t>
            </w:r>
            <w:r w:rsidRPr="0078437A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 xml:space="preserve">On Behalf </w:t>
            </w:r>
            <w:proofErr w:type="spellStart"/>
            <w:r w:rsidRPr="0078437A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>Of</w:t>
            </w:r>
            <w:r w:rsidRPr="0078437A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Anderson</w:t>
            </w:r>
            <w:proofErr w:type="spellEnd"/>
            <w:r w:rsidRPr="0078437A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, Charles W., III</w:t>
            </w:r>
            <w:r w:rsidRPr="0078437A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br/>
            </w:r>
            <w:r w:rsidRPr="0078437A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>Sent:</w:t>
            </w:r>
            <w:r w:rsidRPr="0078437A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 Friday, June 24, 2016 11:40 AM</w:t>
            </w:r>
            <w:r w:rsidRPr="0078437A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br/>
            </w:r>
            <w:r w:rsidRPr="0078437A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>To:</w:t>
            </w:r>
            <w:r w:rsidRPr="0078437A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 </w:t>
            </w:r>
            <w:hyperlink r:id="rId10" w:tgtFrame="_blank" w:history="1">
              <w:r w:rsidRPr="0078437A">
                <w:rPr>
                  <w:rFonts w:ascii="Tahoma" w:eastAsia="Times New Roman" w:hAnsi="Tahoma" w:cs="Tahoma"/>
                  <w:color w:val="1155CC"/>
                  <w:sz w:val="20"/>
                  <w:szCs w:val="20"/>
                  <w:u w:val="single"/>
                </w:rPr>
                <w:t>madcm@googlegroups.com</w:t>
              </w:r>
            </w:hyperlink>
            <w:r w:rsidRPr="0078437A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br/>
            </w:r>
            <w:r w:rsidRPr="0078437A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>Subject:</w:t>
            </w:r>
            <w:r w:rsidRPr="0078437A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 RE: Search Warrants</w:t>
            </w:r>
          </w:p>
          <w:p w:rsidR="0078437A" w:rsidRPr="0078437A" w:rsidRDefault="0078437A" w:rsidP="007A1E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43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E372B3" w:rsidRDefault="0078437A" w:rsidP="007A1E0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78437A">
              <w:rPr>
                <w:rFonts w:ascii="Calibri" w:eastAsia="Times New Roman" w:hAnsi="Calibri" w:cs="Times New Roman"/>
                <w:color w:val="1F497D"/>
              </w:rPr>
              <w:t xml:space="preserve">Doesn’t happen often. I may on a typo changed with our initials. I don’t want to get into it with the APAs but I </w:t>
            </w:r>
          </w:p>
          <w:p w:rsidR="00E372B3" w:rsidRDefault="0078437A" w:rsidP="007A1E0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proofErr w:type="gramStart"/>
            <w:r w:rsidRPr="0078437A">
              <w:rPr>
                <w:rFonts w:ascii="Calibri" w:eastAsia="Times New Roman" w:hAnsi="Calibri" w:cs="Times New Roman"/>
                <w:color w:val="1F497D"/>
              </w:rPr>
              <w:t>may</w:t>
            </w:r>
            <w:proofErr w:type="gramEnd"/>
            <w:r w:rsidRPr="0078437A">
              <w:rPr>
                <w:rFonts w:ascii="Calibri" w:eastAsia="Times New Roman" w:hAnsi="Calibri" w:cs="Times New Roman"/>
                <w:color w:val="1F497D"/>
              </w:rPr>
              <w:t xml:space="preserve"> if it looks terrible. At least it shows that we are reading them. Even with all the volume. On the other hand –</w:t>
            </w:r>
          </w:p>
          <w:p w:rsidR="0078437A" w:rsidRPr="0078437A" w:rsidRDefault="0078437A" w:rsidP="007A1E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437A">
              <w:rPr>
                <w:rFonts w:ascii="Calibri" w:eastAsia="Times New Roman" w:hAnsi="Calibri" w:cs="Times New Roman"/>
                <w:color w:val="1F497D"/>
              </w:rPr>
              <w:t xml:space="preserve"> at 3:00 AM I am less likely to notice - </w:t>
            </w:r>
            <w:proofErr w:type="spellStart"/>
            <w:r w:rsidRPr="0078437A">
              <w:rPr>
                <w:rFonts w:ascii="Calibri" w:eastAsia="Times New Roman" w:hAnsi="Calibri" w:cs="Times New Roman"/>
                <w:color w:val="1F497D"/>
              </w:rPr>
              <w:t>hahaha</w:t>
            </w:r>
            <w:proofErr w:type="spellEnd"/>
          </w:p>
          <w:p w:rsidR="0078437A" w:rsidRPr="0078437A" w:rsidRDefault="0078437A" w:rsidP="007A1E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437A">
              <w:rPr>
                <w:rFonts w:ascii="Calibri" w:eastAsia="Times New Roman" w:hAnsi="Calibri" w:cs="Times New Roman"/>
                <w:color w:val="1F497D"/>
              </w:rPr>
              <w:t> </w:t>
            </w:r>
          </w:p>
          <w:p w:rsidR="0078437A" w:rsidRPr="0078437A" w:rsidRDefault="0078437A" w:rsidP="007A1E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437A">
              <w:rPr>
                <w:rFonts w:ascii="Calibri" w:eastAsia="Times New Roman" w:hAnsi="Calibri" w:cs="Times New Roman"/>
                <w:b/>
                <w:bCs/>
                <w:color w:val="222222"/>
              </w:rPr>
              <w:t>From:</w:t>
            </w:r>
            <w:r w:rsidRPr="0078437A">
              <w:rPr>
                <w:rFonts w:ascii="Calibri" w:eastAsia="Times New Roman" w:hAnsi="Calibri" w:cs="Times New Roman"/>
                <w:color w:val="222222"/>
              </w:rPr>
              <w:t> </w:t>
            </w:r>
            <w:hyperlink r:id="rId11" w:tgtFrame="_blank" w:history="1">
              <w:r w:rsidRPr="0078437A">
                <w:rPr>
                  <w:rFonts w:ascii="Calibri" w:eastAsia="Times New Roman" w:hAnsi="Calibri" w:cs="Times New Roman"/>
                  <w:color w:val="1155CC"/>
                  <w:u w:val="single"/>
                </w:rPr>
                <w:t>madcm@googlegroups.com</w:t>
              </w:r>
            </w:hyperlink>
            <w:r w:rsidRPr="0078437A">
              <w:rPr>
                <w:rFonts w:ascii="Calibri" w:eastAsia="Times New Roman" w:hAnsi="Calibri" w:cs="Times New Roman"/>
                <w:color w:val="222222"/>
              </w:rPr>
              <w:t> [</w:t>
            </w:r>
            <w:hyperlink r:id="rId12" w:tgtFrame="_blank" w:history="1">
              <w:r w:rsidRPr="0078437A">
                <w:rPr>
                  <w:rFonts w:ascii="Calibri" w:eastAsia="Times New Roman" w:hAnsi="Calibri" w:cs="Times New Roman"/>
                  <w:color w:val="1155CC"/>
                  <w:u w:val="single"/>
                </w:rPr>
                <w:t>mailto:madcm@googlegroups.com</w:t>
              </w:r>
            </w:hyperlink>
            <w:r w:rsidRPr="0078437A">
              <w:rPr>
                <w:rFonts w:ascii="Calibri" w:eastAsia="Times New Roman" w:hAnsi="Calibri" w:cs="Times New Roman"/>
                <w:color w:val="222222"/>
              </w:rPr>
              <w:t>] </w:t>
            </w:r>
            <w:r w:rsidRPr="0078437A">
              <w:rPr>
                <w:rFonts w:ascii="Calibri" w:eastAsia="Times New Roman" w:hAnsi="Calibri" w:cs="Times New Roman"/>
                <w:b/>
                <w:bCs/>
                <w:color w:val="222222"/>
              </w:rPr>
              <w:t>On Behalf Of </w:t>
            </w:r>
            <w:r w:rsidRPr="0078437A">
              <w:rPr>
                <w:rFonts w:ascii="Calibri" w:eastAsia="Times New Roman" w:hAnsi="Calibri" w:cs="Times New Roman"/>
                <w:color w:val="222222"/>
              </w:rPr>
              <w:t xml:space="preserve">Linda </w:t>
            </w:r>
            <w:proofErr w:type="spellStart"/>
            <w:r w:rsidRPr="0078437A">
              <w:rPr>
                <w:rFonts w:ascii="Calibri" w:eastAsia="Times New Roman" w:hAnsi="Calibri" w:cs="Times New Roman"/>
                <w:color w:val="222222"/>
              </w:rPr>
              <w:t>Menacher</w:t>
            </w:r>
            <w:proofErr w:type="spellEnd"/>
            <w:r w:rsidRPr="0078437A">
              <w:rPr>
                <w:rFonts w:ascii="Calibri" w:eastAsia="Times New Roman" w:hAnsi="Calibri" w:cs="Times New Roman"/>
                <w:color w:val="222222"/>
              </w:rPr>
              <w:br/>
            </w:r>
            <w:r w:rsidRPr="0078437A">
              <w:rPr>
                <w:rFonts w:ascii="Calibri" w:eastAsia="Times New Roman" w:hAnsi="Calibri" w:cs="Times New Roman"/>
                <w:b/>
                <w:bCs/>
                <w:color w:val="222222"/>
              </w:rPr>
              <w:t>Sent:</w:t>
            </w:r>
            <w:r w:rsidRPr="0078437A">
              <w:rPr>
                <w:rFonts w:ascii="Calibri" w:eastAsia="Times New Roman" w:hAnsi="Calibri" w:cs="Times New Roman"/>
                <w:color w:val="222222"/>
              </w:rPr>
              <w:t> Friday, June 24, 2016 9:41 AM</w:t>
            </w:r>
            <w:r w:rsidRPr="0078437A">
              <w:rPr>
                <w:rFonts w:ascii="Calibri" w:eastAsia="Times New Roman" w:hAnsi="Calibri" w:cs="Times New Roman"/>
                <w:color w:val="222222"/>
              </w:rPr>
              <w:br/>
            </w:r>
            <w:r w:rsidRPr="0078437A">
              <w:rPr>
                <w:rFonts w:ascii="Calibri" w:eastAsia="Times New Roman" w:hAnsi="Calibri" w:cs="Times New Roman"/>
                <w:b/>
                <w:bCs/>
                <w:color w:val="222222"/>
              </w:rPr>
              <w:t>To:</w:t>
            </w:r>
            <w:r w:rsidRPr="0078437A">
              <w:rPr>
                <w:rFonts w:ascii="Calibri" w:eastAsia="Times New Roman" w:hAnsi="Calibri" w:cs="Times New Roman"/>
                <w:color w:val="222222"/>
              </w:rPr>
              <w:t> </w:t>
            </w:r>
            <w:hyperlink r:id="rId13" w:tgtFrame="_blank" w:history="1">
              <w:r w:rsidRPr="0078437A">
                <w:rPr>
                  <w:rFonts w:ascii="Calibri" w:eastAsia="Times New Roman" w:hAnsi="Calibri" w:cs="Times New Roman"/>
                  <w:color w:val="1155CC"/>
                  <w:u w:val="single"/>
                </w:rPr>
                <w:t>madcm@googlegroups.com</w:t>
              </w:r>
            </w:hyperlink>
            <w:r w:rsidRPr="0078437A">
              <w:rPr>
                <w:rFonts w:ascii="Calibri" w:eastAsia="Times New Roman" w:hAnsi="Calibri" w:cs="Times New Roman"/>
                <w:color w:val="222222"/>
              </w:rPr>
              <w:br/>
            </w:r>
            <w:r w:rsidRPr="0078437A">
              <w:rPr>
                <w:rFonts w:ascii="Calibri" w:eastAsia="Times New Roman" w:hAnsi="Calibri" w:cs="Times New Roman"/>
                <w:b/>
                <w:bCs/>
                <w:color w:val="222222"/>
              </w:rPr>
              <w:t>Subject:</w:t>
            </w:r>
            <w:r w:rsidRPr="0078437A">
              <w:rPr>
                <w:rFonts w:ascii="Calibri" w:eastAsia="Times New Roman" w:hAnsi="Calibri" w:cs="Times New Roman"/>
                <w:color w:val="222222"/>
              </w:rPr>
              <w:t> Search Warrants</w:t>
            </w:r>
          </w:p>
          <w:p w:rsidR="0078437A" w:rsidRPr="0078437A" w:rsidRDefault="0078437A" w:rsidP="007A1E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43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E372B3" w:rsidRDefault="0078437A" w:rsidP="007A1E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8437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This is just being put out there for some general discussion.  How particular is everyone on search </w:t>
            </w:r>
          </w:p>
          <w:p w:rsidR="00E372B3" w:rsidRDefault="0078437A" w:rsidP="007A1E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gramStart"/>
            <w:r w:rsidRPr="0078437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warrants</w:t>
            </w:r>
            <w:proofErr w:type="gramEnd"/>
            <w:r w:rsidRPr="0078437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?  I do not mean that the information may not be there to sign the warrant.  I mean that it is </w:t>
            </w:r>
          </w:p>
          <w:p w:rsidR="00E372B3" w:rsidRDefault="0078437A" w:rsidP="007A1E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gramStart"/>
            <w:r w:rsidRPr="0078437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poorly</w:t>
            </w:r>
            <w:proofErr w:type="gramEnd"/>
            <w:r w:rsidRPr="0078437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put together and may require some extra readings to make sense of it.  This also includes poor </w:t>
            </w:r>
          </w:p>
          <w:p w:rsidR="0078437A" w:rsidRPr="0078437A" w:rsidRDefault="0078437A" w:rsidP="007A1E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78437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grammar</w:t>
            </w:r>
            <w:proofErr w:type="gramEnd"/>
            <w:r w:rsidRPr="0078437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and bad spelling,   Where do you draw the line?  </w:t>
            </w:r>
          </w:p>
          <w:p w:rsidR="0078437A" w:rsidRPr="0078437A" w:rsidRDefault="0078437A" w:rsidP="007A1E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437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Thanks for any input.</w:t>
            </w:r>
          </w:p>
          <w:p w:rsidR="0078437A" w:rsidRPr="0078437A" w:rsidRDefault="0078437A" w:rsidP="007A1E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437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  <w:p w:rsidR="0078437A" w:rsidRPr="0078437A" w:rsidRDefault="0078437A" w:rsidP="007A1E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8437A">
              <w:rPr>
                <w:rFonts w:ascii="Bradley Hand ITC" w:eastAsia="Times New Roman" w:hAnsi="Bradley Hand ITC" w:cs="Arial"/>
                <w:b/>
                <w:bCs/>
                <w:color w:val="222222"/>
                <w:sz w:val="28"/>
                <w:szCs w:val="28"/>
              </w:rPr>
              <w:t xml:space="preserve">Linda A. </w:t>
            </w:r>
            <w:proofErr w:type="spellStart"/>
            <w:r w:rsidRPr="0078437A">
              <w:rPr>
                <w:rFonts w:ascii="Bradley Hand ITC" w:eastAsia="Times New Roman" w:hAnsi="Bradley Hand ITC" w:cs="Arial"/>
                <w:b/>
                <w:bCs/>
                <w:color w:val="222222"/>
                <w:sz w:val="28"/>
                <w:szCs w:val="28"/>
              </w:rPr>
              <w:t>Menacher</w:t>
            </w:r>
            <w:proofErr w:type="spellEnd"/>
          </w:p>
          <w:p w:rsidR="0078437A" w:rsidRPr="0078437A" w:rsidRDefault="0078437A" w:rsidP="007A1E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8437A">
              <w:rPr>
                <w:rFonts w:ascii="Arial Narrow" w:eastAsia="Times New Roman" w:hAnsi="Arial Narrow" w:cs="Arial"/>
                <w:color w:val="222222"/>
                <w:sz w:val="19"/>
                <w:szCs w:val="19"/>
              </w:rPr>
              <w:t>Magistrate</w:t>
            </w:r>
          </w:p>
          <w:p w:rsidR="0078437A" w:rsidRPr="0078437A" w:rsidRDefault="0078437A" w:rsidP="007A1E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8437A">
              <w:rPr>
                <w:rFonts w:ascii="Arial Narrow" w:eastAsia="Times New Roman" w:hAnsi="Arial Narrow" w:cs="Arial"/>
                <w:color w:val="222222"/>
                <w:sz w:val="19"/>
                <w:szCs w:val="19"/>
              </w:rPr>
              <w:t>95A District Court</w:t>
            </w:r>
          </w:p>
          <w:p w:rsidR="0078437A" w:rsidRPr="0078437A" w:rsidRDefault="0078437A" w:rsidP="007A1E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8437A">
              <w:rPr>
                <w:rFonts w:ascii="Arial Narrow" w:eastAsia="Times New Roman" w:hAnsi="Arial Narrow" w:cs="Arial"/>
                <w:color w:val="222222"/>
                <w:sz w:val="19"/>
                <w:szCs w:val="19"/>
              </w:rPr>
              <w:t>Menominee, MI</w:t>
            </w:r>
          </w:p>
          <w:p w:rsidR="0078437A" w:rsidRPr="0078437A" w:rsidRDefault="0078437A" w:rsidP="007A1E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8437A">
              <w:rPr>
                <w:rFonts w:ascii="Arial Narrow" w:eastAsia="Times New Roman" w:hAnsi="Arial Narrow" w:cs="Arial"/>
                <w:color w:val="222222"/>
                <w:sz w:val="19"/>
                <w:szCs w:val="19"/>
              </w:rPr>
              <w:t>906-863-9408</w:t>
            </w:r>
          </w:p>
          <w:p w:rsidR="0078437A" w:rsidRPr="0078437A" w:rsidRDefault="00E372B3" w:rsidP="007A1E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hyperlink r:id="rId14" w:tgtFrame="_blank" w:history="1">
              <w:r w:rsidR="0078437A" w:rsidRPr="0078437A">
                <w:rPr>
                  <w:rFonts w:ascii="Arial Narrow" w:eastAsia="Times New Roman" w:hAnsi="Arial Narrow" w:cs="Arial"/>
                  <w:color w:val="1155CC"/>
                  <w:sz w:val="19"/>
                  <w:szCs w:val="19"/>
                  <w:u w:val="single"/>
                </w:rPr>
                <w:t>Lmenacher@menomineeco.com</w:t>
              </w:r>
            </w:hyperlink>
          </w:p>
          <w:p w:rsidR="0078437A" w:rsidRPr="0078437A" w:rsidRDefault="0078437A" w:rsidP="007A1E03">
            <w:pPr>
              <w:shd w:val="clear" w:color="auto" w:fill="F1F1F1"/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8437A">
              <w:rPr>
                <w:rFonts w:ascii="Arial" w:eastAsia="Times New Roman" w:hAnsi="Arial" w:cs="Arial"/>
                <w:noProof/>
                <w:color w:val="222222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6" name="Picture 6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37A" w:rsidRPr="0078437A" w:rsidRDefault="0078437A" w:rsidP="007A1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8437A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From:</w:t>
            </w:r>
            <w:r w:rsidRPr="0078437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James Patrick Brennan &lt;</w:t>
            </w:r>
            <w:hyperlink r:id="rId16" w:tgtFrame="_blank" w:history="1">
              <w:r w:rsidRPr="0078437A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</w:rPr>
                <w:t>jbrennan@ferndalecourt.com</w:t>
              </w:r>
            </w:hyperlink>
            <w:r w:rsidRPr="0078437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&gt;</w:t>
            </w:r>
            <w:r w:rsidRPr="0078437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br/>
            </w:r>
            <w:r w:rsidRPr="0078437A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Date:</w:t>
            </w:r>
            <w:r w:rsidRPr="0078437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June 24, 2016 at 10:47:32 AM EDT</w:t>
            </w:r>
            <w:r w:rsidRPr="0078437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br/>
            </w:r>
            <w:r w:rsidRPr="0078437A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To:</w:t>
            </w:r>
            <w:r w:rsidRPr="0078437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  <w:hyperlink r:id="rId17" w:tgtFrame="_blank" w:history="1">
              <w:r w:rsidRPr="0078437A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</w:rPr>
                <w:t>madcm@googlegroups.com</w:t>
              </w:r>
            </w:hyperlink>
            <w:r w:rsidRPr="0078437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br/>
            </w:r>
            <w:r w:rsidRPr="0078437A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Subject:</w:t>
            </w:r>
            <w:r w:rsidRPr="0078437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  <w:r w:rsidRPr="0078437A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Re: Search Warrants</w:t>
            </w:r>
            <w:r w:rsidRPr="0078437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br/>
            </w:r>
            <w:r w:rsidRPr="0078437A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Reply-To:</w:t>
            </w:r>
            <w:r w:rsidRPr="0078437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  <w:hyperlink r:id="rId18" w:tgtFrame="_blank" w:history="1">
              <w:r w:rsidRPr="0078437A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</w:rPr>
                <w:t>madcm@googlegroups.com</w:t>
              </w:r>
            </w:hyperlink>
          </w:p>
          <w:p w:rsidR="00E372B3" w:rsidRDefault="0078437A" w:rsidP="007A1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8437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My determination of probable cause is from a combination of the affidavit and sworn testimony. When </w:t>
            </w:r>
          </w:p>
          <w:p w:rsidR="00E372B3" w:rsidRDefault="0078437A" w:rsidP="007A1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8437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I first started doing warrants, misspellings, wrong pronouns, </w:t>
            </w:r>
            <w:proofErr w:type="spellStart"/>
            <w:r w:rsidRPr="0078437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ect</w:t>
            </w:r>
            <w:proofErr w:type="spellEnd"/>
            <w:r w:rsidRPr="0078437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. </w:t>
            </w:r>
            <w:proofErr w:type="gramStart"/>
            <w:r w:rsidRPr="0078437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bothered</w:t>
            </w:r>
            <w:proofErr w:type="gramEnd"/>
            <w:r w:rsidRPr="0078437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me. I felt it was unprofessional </w:t>
            </w:r>
          </w:p>
          <w:p w:rsidR="00E372B3" w:rsidRDefault="0078437A" w:rsidP="007A1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gramStart"/>
            <w:r w:rsidRPr="0078437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and</w:t>
            </w:r>
            <w:proofErr w:type="gramEnd"/>
            <w:r w:rsidRPr="0078437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couldn't believe the officers didn't take greater pride in their warrants.  When I pointed these errors out </w:t>
            </w:r>
          </w:p>
          <w:p w:rsidR="00E372B3" w:rsidRDefault="0078437A" w:rsidP="007A1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8437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to the officers and city attorney, some told me that these errors were due to the computer template or not </w:t>
            </w:r>
          </w:p>
          <w:p w:rsidR="00E372B3" w:rsidRDefault="0078437A" w:rsidP="007A1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gramStart"/>
            <w:r w:rsidRPr="0078437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material</w:t>
            </w:r>
            <w:proofErr w:type="gramEnd"/>
            <w:r w:rsidRPr="0078437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or standard practice. If the affidavit and testimony fail to establish probable cause, I reject it. If not </w:t>
            </w:r>
          </w:p>
          <w:p w:rsidR="00E372B3" w:rsidRDefault="0078437A" w:rsidP="007A1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gramStart"/>
            <w:r w:rsidRPr="0078437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signed</w:t>
            </w:r>
            <w:proofErr w:type="gramEnd"/>
            <w:r w:rsidRPr="0078437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or improper date, I reject it. </w:t>
            </w:r>
          </w:p>
          <w:p w:rsidR="00E372B3" w:rsidRDefault="0078437A" w:rsidP="00E372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8437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P.S.: I secretly hope, defense attorneys will start challenging warrants as nonsensical but </w:t>
            </w:r>
          </w:p>
          <w:p w:rsidR="0078437A" w:rsidRPr="0078437A" w:rsidRDefault="0078437A" w:rsidP="00E372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8437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I don't think they read</w:t>
            </w:r>
            <w:r w:rsidR="00E372B3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either. Have a great weekend.</w:t>
            </w:r>
            <w:bookmarkStart w:id="0" w:name="_GoBack"/>
            <w:bookmarkEnd w:id="0"/>
          </w:p>
        </w:tc>
      </w:tr>
    </w:tbl>
    <w:p w:rsidR="00963F40" w:rsidRDefault="00E372B3" w:rsidP="00E372B3"/>
    <w:sectPr w:rsidR="00963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7A"/>
    <w:rsid w:val="00105EA0"/>
    <w:rsid w:val="002F1B29"/>
    <w:rsid w:val="006F3B32"/>
    <w:rsid w:val="0078437A"/>
    <w:rsid w:val="007A1E03"/>
    <w:rsid w:val="00E3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9AC0ABCA-6714-4285-96B2-2C557931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843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8437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78437A"/>
  </w:style>
  <w:style w:type="character" w:styleId="Hyperlink">
    <w:name w:val="Hyperlink"/>
    <w:basedOn w:val="DefaultParagraphFont"/>
    <w:uiPriority w:val="99"/>
    <w:semiHidden/>
    <w:unhideWhenUsed/>
    <w:rsid w:val="0078437A"/>
    <w:rPr>
      <w:color w:val="0000FF"/>
      <w:u w:val="single"/>
    </w:rPr>
  </w:style>
  <w:style w:type="character" w:customStyle="1" w:styleId="aqj">
    <w:name w:val="aqj"/>
    <w:basedOn w:val="DefaultParagraphFont"/>
    <w:rsid w:val="0078437A"/>
  </w:style>
  <w:style w:type="paragraph" w:styleId="NormalWeb">
    <w:name w:val="Normal (Web)"/>
    <w:basedOn w:val="Normal"/>
    <w:uiPriority w:val="99"/>
    <w:semiHidden/>
    <w:unhideWhenUsed/>
    <w:rsid w:val="0078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7A"/>
    <w:rPr>
      <w:b/>
      <w:bCs/>
    </w:rPr>
  </w:style>
  <w:style w:type="character" w:customStyle="1" w:styleId="gd">
    <w:name w:val="gd"/>
    <w:basedOn w:val="DefaultParagraphFont"/>
    <w:rsid w:val="0078437A"/>
  </w:style>
  <w:style w:type="character" w:customStyle="1" w:styleId="go">
    <w:name w:val="go"/>
    <w:basedOn w:val="DefaultParagraphFont"/>
    <w:rsid w:val="0078437A"/>
  </w:style>
  <w:style w:type="character" w:customStyle="1" w:styleId="g3">
    <w:name w:val="g3"/>
    <w:basedOn w:val="DefaultParagraphFont"/>
    <w:rsid w:val="0078437A"/>
  </w:style>
  <w:style w:type="character" w:customStyle="1" w:styleId="hb">
    <w:name w:val="hb"/>
    <w:basedOn w:val="DefaultParagraphFont"/>
    <w:rsid w:val="0078437A"/>
  </w:style>
  <w:style w:type="character" w:customStyle="1" w:styleId="g2">
    <w:name w:val="g2"/>
    <w:basedOn w:val="DefaultParagraphFont"/>
    <w:rsid w:val="00784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0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5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27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9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3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74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1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57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90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842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993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25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748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110647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25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1490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098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800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0352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318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715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8006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490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7084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7517001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3901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68069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49642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7238792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51404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34980439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6402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446929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690894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364997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8" w:space="3" w:color="B5C4DF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66261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28663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8" w:space="3" w:color="E1E1E1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425273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643767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351857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0000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331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492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6247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4588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3964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5336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3823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1088426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47087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3405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39908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15031604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975703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7073473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71755555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59732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54145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70764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3212575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75592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66357892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57792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782906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22634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5521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cm@googlegroups.com" TargetMode="External"/><Relationship Id="rId13" Type="http://schemas.openxmlformats.org/officeDocument/2006/relationships/hyperlink" Target="mailto:madcm@googlegroups.com" TargetMode="External"/><Relationship Id="rId18" Type="http://schemas.openxmlformats.org/officeDocument/2006/relationships/hyperlink" Target="mailto:madcm@googlegroup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dcm@googlegroups.com" TargetMode="External"/><Relationship Id="rId12" Type="http://schemas.openxmlformats.org/officeDocument/2006/relationships/hyperlink" Target="mailto:madcm@googlegroups.com" TargetMode="External"/><Relationship Id="rId17" Type="http://schemas.openxmlformats.org/officeDocument/2006/relationships/hyperlink" Target="mailto:madcm@googlegroups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brennan@ferndalecourt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dcm@googlegroups.com" TargetMode="External"/><Relationship Id="rId11" Type="http://schemas.openxmlformats.org/officeDocument/2006/relationships/hyperlink" Target="mailto:madcm@googlegroups.com" TargetMode="External"/><Relationship Id="rId5" Type="http://schemas.openxmlformats.org/officeDocument/2006/relationships/hyperlink" Target="mailto:madcm@googlegroups.com" TargetMode="External"/><Relationship Id="rId15" Type="http://schemas.openxmlformats.org/officeDocument/2006/relationships/image" Target="media/image1.gif"/><Relationship Id="rId10" Type="http://schemas.openxmlformats.org/officeDocument/2006/relationships/hyperlink" Target="mailto:madcm@googlegroups.com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liz@cheboygancounty.net" TargetMode="External"/><Relationship Id="rId9" Type="http://schemas.openxmlformats.org/officeDocument/2006/relationships/hyperlink" Target="mailto:madcm@googlegroups.com" TargetMode="External"/><Relationship Id="rId14" Type="http://schemas.openxmlformats.org/officeDocument/2006/relationships/hyperlink" Target="mailto:Lmenacher@menominee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Justice, Ashley</dc:creator>
  <cp:keywords/>
  <dc:description/>
  <cp:lastModifiedBy>Justice, Ashley</cp:lastModifiedBy>
  <cp:revision>3</cp:revision>
  <dcterms:created xsi:type="dcterms:W3CDTF">2016-08-02T12:53:00Z</dcterms:created>
  <dcterms:modified xsi:type="dcterms:W3CDTF">2016-09-08T13:11:00Z</dcterms:modified>
</cp:coreProperties>
</file>