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B8" w:rsidRPr="00437EB8" w:rsidRDefault="00437EB8" w:rsidP="00437EB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From: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"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Milroy</w:t>
      </w:r>
      <w:proofErr w:type="gram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,Michael</w:t>
      </w:r>
      <w:proofErr w:type="spellEnd"/>
      <w:proofErr w:type="gramEnd"/>
      <w:r w:rsidRPr="00437EB8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4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michael.milroy@kentcountymi.gov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Date: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June 6, 2016 at 11:08:33 AM EDT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To: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"</w:t>
      </w:r>
      <w:hyperlink r:id="rId5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" &lt;</w:t>
      </w:r>
      <w:hyperlink r:id="rId6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Subject: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RE: Truck case issue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b/>
          <w:bCs/>
          <w:color w:val="222222"/>
          <w:sz w:val="19"/>
          <w:szCs w:val="19"/>
        </w:rPr>
        <w:t>Reply-To: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t> </w:t>
      </w:r>
      <w:hyperlink r:id="rId7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</w:p>
    <w:p w:rsidR="00437EB8" w:rsidRPr="00437EB8" w:rsidRDefault="00437EB8" w:rsidP="00437E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>Hi Sharon</w:t>
      </w:r>
      <w:proofErr w:type="gram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,</w:t>
      </w:r>
      <w:proofErr w:type="gramEnd"/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 xml:space="preserve">I am assuming that this is a parking ordinance with which you are addressing in your question.  Kentwood is prohibiting heavy equipment, semi tractors/trailers, or other </w:t>
      </w:r>
      <w:proofErr w:type="gram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commercial  vehicles</w:t>
      </w:r>
      <w:proofErr w:type="gramEnd"/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 exceeding one ton from parking in residential zoned areas.  The ordinance will not keep some Ford F Series One Ton from parking in the residential area.  It will keep out the commercial vehicles/trailers/heavy equipment from parking without permit.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Milroy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63rd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From</w:t>
      </w:r>
      <w:proofErr w:type="gramEnd"/>
      <w:r w:rsidRPr="00437EB8">
        <w:rPr>
          <w:rFonts w:ascii="Arial" w:eastAsia="Times New Roman" w:hAnsi="Arial" w:cs="Arial"/>
          <w:color w:val="222222"/>
          <w:sz w:val="19"/>
          <w:szCs w:val="19"/>
        </w:rPr>
        <w:t>: </w:t>
      </w:r>
      <w:hyperlink r:id="rId8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 [</w:t>
      </w:r>
      <w:hyperlink r:id="rId9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mailto:madcm@googlegroups.com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] On Behalf Of Brinks, Sharon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Sent: Friday, May 27, 2016 8:41 AM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To: </w:t>
      </w:r>
      <w:hyperlink r:id="rId10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madcm@googlegroups.com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Subject: Re: Truck case issue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We have a local ordinance that prohibits commercial vehicles with a one ton capacity in residential areas. 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Kentwood's local zoning administrator has cited a box truck from a service company. 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 xml:space="preserve">The driver and company have challenged the ordinance saying that it does not apply and that one ton capacity is a term of art in the trucking industry.  They say payload is a different term of art.  I can send along both 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side's</w:t>
      </w:r>
      <w:proofErr w:type="spellEnd"/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 email arguments which detail this further to anyone who might want to assist.  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I do not want to clutter our Google group with all four emails.  </w:t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  <w:t>Sent from my iPhone.  Please excuse typos. Sharon Brinks.  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BrinksLawFirm</w:t>
      </w:r>
      <w:proofErr w:type="spellEnd"/>
      <w:r w:rsidRPr="00437EB8">
        <w:rPr>
          <w:rFonts w:ascii="Arial" w:eastAsia="Times New Roman" w:hAnsi="Arial" w:cs="Arial"/>
          <w:color w:val="222222"/>
          <w:sz w:val="19"/>
          <w:szCs w:val="19"/>
        </w:rPr>
        <w:t>.  Kentwood Attor</w:t>
      </w:r>
      <w:r w:rsidR="00B02FA7">
        <w:rPr>
          <w:rFonts w:ascii="Arial" w:eastAsia="Times New Roman" w:hAnsi="Arial" w:cs="Arial"/>
          <w:color w:val="222222"/>
          <w:sz w:val="19"/>
          <w:szCs w:val="19"/>
        </w:rPr>
        <w:t>ney/Magistrate.  616.881.9860</w:t>
      </w:r>
      <w:r w:rsidR="00B02FA7">
        <w:rPr>
          <w:rFonts w:ascii="Arial" w:eastAsia="Times New Roman" w:hAnsi="Arial" w:cs="Arial"/>
          <w:color w:val="222222"/>
          <w:sz w:val="19"/>
          <w:szCs w:val="19"/>
        </w:rPr>
        <w:br/>
      </w:r>
      <w:r w:rsidR="00B02FA7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437EB8">
        <w:rPr>
          <w:rFonts w:ascii="Arial" w:eastAsia="Times New Roman" w:hAnsi="Arial" w:cs="Arial"/>
          <w:color w:val="222222"/>
          <w:sz w:val="19"/>
          <w:szCs w:val="19"/>
        </w:rPr>
        <w:br/>
      </w:r>
    </w:p>
    <w:p w:rsidR="00437EB8" w:rsidRPr="00437EB8" w:rsidRDefault="00437EB8" w:rsidP="00437E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>On May 27, 2016, at 8:25 AM, James Patrick Brennan &lt;</w:t>
      </w:r>
      <w:hyperlink r:id="rId11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jbrennan@ferndalecourt.com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 wrote:</w:t>
      </w:r>
    </w:p>
    <w:p w:rsidR="00437EB8" w:rsidRPr="00437EB8" w:rsidRDefault="00437EB8" w:rsidP="00437E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37EB8" w:rsidRPr="00437EB8" w:rsidRDefault="00437EB8" w:rsidP="00437E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>Hi Sharon: Happy Memorial Day! I'm sorry but I don't understand the question, can you elaborate? Have a great weekend, Brennan </w:t>
      </w:r>
    </w:p>
    <w:p w:rsidR="00437EB8" w:rsidRPr="00437EB8" w:rsidRDefault="00437EB8" w:rsidP="00437E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37EB8" w:rsidRPr="00437EB8" w:rsidRDefault="00437EB8" w:rsidP="00437E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>On May 26, 2016, at 9:57 PM, Brinks, Sharon &lt;</w:t>
      </w:r>
      <w:hyperlink r:id="rId12" w:tgtFrame="_blank" w:history="1">
        <w:r w:rsidRPr="00437EB8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brinkss@ci.kentwood.mi.us</w:t>
        </w:r>
      </w:hyperlink>
      <w:r w:rsidRPr="00437EB8">
        <w:rPr>
          <w:rFonts w:ascii="Arial" w:eastAsia="Times New Roman" w:hAnsi="Arial" w:cs="Arial"/>
          <w:color w:val="222222"/>
          <w:sz w:val="19"/>
          <w:szCs w:val="19"/>
        </w:rPr>
        <w:t>&gt; wrote:</w:t>
      </w:r>
    </w:p>
    <w:p w:rsidR="00437EB8" w:rsidRPr="00437EB8" w:rsidRDefault="00437EB8" w:rsidP="00437E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37EB8" w:rsidRPr="00437EB8" w:rsidRDefault="00437EB8" w:rsidP="00437E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Ordinance says no one truck capacity in residential areas.  My trucking experts.  Is this a term of art?   Very old ordinance.  Defendant is arguing that all big 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pick ups</w:t>
      </w:r>
      <w:proofErr w:type="spellEnd"/>
      <w:r w:rsidRPr="00437EB8">
        <w:rPr>
          <w:rFonts w:ascii="Arial" w:eastAsia="Times New Roman" w:hAnsi="Arial" w:cs="Arial"/>
          <w:color w:val="222222"/>
          <w:sz w:val="19"/>
          <w:szCs w:val="19"/>
        </w:rPr>
        <w:t xml:space="preserve"> would now be prohibited as one of the arguments. </w:t>
      </w:r>
    </w:p>
    <w:p w:rsidR="00437EB8" w:rsidRPr="00437EB8" w:rsidRDefault="00437EB8" w:rsidP="00437E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37EB8" w:rsidRPr="00437EB8" w:rsidRDefault="00437EB8" w:rsidP="00437EB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37EB8">
        <w:rPr>
          <w:rFonts w:ascii="Arial" w:eastAsia="Times New Roman" w:hAnsi="Arial" w:cs="Arial"/>
          <w:color w:val="222222"/>
          <w:sz w:val="19"/>
          <w:szCs w:val="19"/>
        </w:rPr>
        <w:t>Sent from my iPhone.  Please excuse typos. Sharon Brinks.  </w:t>
      </w:r>
      <w:proofErr w:type="spellStart"/>
      <w:r w:rsidRPr="00437EB8">
        <w:rPr>
          <w:rFonts w:ascii="Arial" w:eastAsia="Times New Roman" w:hAnsi="Arial" w:cs="Arial"/>
          <w:color w:val="222222"/>
          <w:sz w:val="19"/>
          <w:szCs w:val="19"/>
        </w:rPr>
        <w:t>BrinksLawFirm</w:t>
      </w:r>
      <w:proofErr w:type="spellEnd"/>
      <w:r w:rsidRPr="00437EB8">
        <w:rPr>
          <w:rFonts w:ascii="Arial" w:eastAsia="Times New Roman" w:hAnsi="Arial" w:cs="Arial"/>
          <w:color w:val="222222"/>
          <w:sz w:val="19"/>
          <w:szCs w:val="19"/>
        </w:rPr>
        <w:t>.  Kentwood Attorney/Magistrate.  616.881.9860</w:t>
      </w:r>
    </w:p>
    <w:p w:rsidR="00437EB8" w:rsidRDefault="00437EB8" w:rsidP="00D42F0B">
      <w:bookmarkStart w:id="0" w:name="_GoBack"/>
      <w:bookmarkEnd w:id="0"/>
    </w:p>
    <w:sectPr w:rsidR="00437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B8"/>
    <w:rsid w:val="0007766A"/>
    <w:rsid w:val="00105EA0"/>
    <w:rsid w:val="002F1B29"/>
    <w:rsid w:val="00437EB8"/>
    <w:rsid w:val="009D1A9E"/>
    <w:rsid w:val="00B02FA7"/>
    <w:rsid w:val="00D4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001EF-4666-4D1B-88DD-F136CF7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37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37EB8"/>
  </w:style>
  <w:style w:type="character" w:styleId="Hyperlink">
    <w:name w:val="Hyperlink"/>
    <w:basedOn w:val="DefaultParagraphFont"/>
    <w:uiPriority w:val="99"/>
    <w:semiHidden/>
    <w:unhideWhenUsed/>
    <w:rsid w:val="00437EB8"/>
    <w:rPr>
      <w:color w:val="0000FF"/>
      <w:u w:val="single"/>
    </w:rPr>
  </w:style>
  <w:style w:type="character" w:customStyle="1" w:styleId="hoenzb">
    <w:name w:val="hoenzb"/>
    <w:basedOn w:val="DefaultParagraphFont"/>
    <w:rsid w:val="00437EB8"/>
  </w:style>
  <w:style w:type="character" w:customStyle="1" w:styleId="Heading3Char">
    <w:name w:val="Heading 3 Char"/>
    <w:basedOn w:val="DefaultParagraphFont"/>
    <w:link w:val="Heading3"/>
    <w:uiPriority w:val="9"/>
    <w:rsid w:val="00437E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qj">
    <w:name w:val="aqj"/>
    <w:basedOn w:val="DefaultParagraphFont"/>
    <w:rsid w:val="00437EB8"/>
  </w:style>
  <w:style w:type="character" w:customStyle="1" w:styleId="gd">
    <w:name w:val="gd"/>
    <w:basedOn w:val="DefaultParagraphFont"/>
    <w:rsid w:val="00437EB8"/>
  </w:style>
  <w:style w:type="character" w:customStyle="1" w:styleId="g3">
    <w:name w:val="g3"/>
    <w:basedOn w:val="DefaultParagraphFont"/>
    <w:rsid w:val="00437EB8"/>
  </w:style>
  <w:style w:type="character" w:customStyle="1" w:styleId="hb">
    <w:name w:val="hb"/>
    <w:basedOn w:val="DefaultParagraphFont"/>
    <w:rsid w:val="00437EB8"/>
  </w:style>
  <w:style w:type="character" w:customStyle="1" w:styleId="g2">
    <w:name w:val="g2"/>
    <w:basedOn w:val="DefaultParagraphFont"/>
    <w:rsid w:val="00437EB8"/>
  </w:style>
  <w:style w:type="character" w:customStyle="1" w:styleId="im">
    <w:name w:val="im"/>
    <w:basedOn w:val="DefaultParagraphFont"/>
    <w:rsid w:val="0043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9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4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539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067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86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956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164411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546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49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835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955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988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0951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0025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31270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556353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1031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6387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4534017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327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025304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8436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742154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30617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015857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371657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14890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43715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544263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1828274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22843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290726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474172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8297662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197399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8670775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025060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68466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267478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19903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408147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505542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802097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8216457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671982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9103750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513351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936149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09451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088220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5374289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33202912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089045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0347997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950796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792143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91078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379431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0712399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02918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149802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471223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5704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971587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5252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8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5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5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7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84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94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1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0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977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24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75642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82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60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198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977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1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8713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2118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834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378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025739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02430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02701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42904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15366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9458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2386016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235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0811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6594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62063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72054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79609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4373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930270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484718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561418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4855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62871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08428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4733997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4173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7378716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5580821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702390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587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61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340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9950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3432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413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204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5654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9168886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0092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148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4616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7238311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1355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602836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3208313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2851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678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905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7289791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2321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3607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35145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50242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36550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33396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2375674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49583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1384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820360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7501731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19884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3500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73151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61071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901689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7426635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9412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0845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3141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40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328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586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7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724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53223169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7890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4592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58248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00218653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67925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3997769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437796933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5289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3743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657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348949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527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632055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2317290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994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674874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92259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1236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886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14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32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526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820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3678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7248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240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13208635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24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7442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6531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94482918">
                                                                                                                      <w:marLeft w:val="-1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1153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8869583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826043955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7343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4272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1299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373725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6870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8262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151023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6173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132698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68852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3488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cm@googlegroup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dcm@googlegroups.com" TargetMode="External"/><Relationship Id="rId12" Type="http://schemas.openxmlformats.org/officeDocument/2006/relationships/hyperlink" Target="mailto:brinkss@ci.kentwood.mi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cm@googlegroups.com" TargetMode="External"/><Relationship Id="rId11" Type="http://schemas.openxmlformats.org/officeDocument/2006/relationships/hyperlink" Target="mailto:jbrennan@ferndalecourt.com" TargetMode="External"/><Relationship Id="rId5" Type="http://schemas.openxmlformats.org/officeDocument/2006/relationships/hyperlink" Target="mailto:madcm@googlegroups.com" TargetMode="External"/><Relationship Id="rId10" Type="http://schemas.openxmlformats.org/officeDocument/2006/relationships/hyperlink" Target="mailto:madcm@googlegroups.com" TargetMode="External"/><Relationship Id="rId4" Type="http://schemas.openxmlformats.org/officeDocument/2006/relationships/hyperlink" Target="mailto:michael.milroy@kentcountymi.gov" TargetMode="External"/><Relationship Id="rId9" Type="http://schemas.openxmlformats.org/officeDocument/2006/relationships/hyperlink" Target="mailto:madcm@googlegrou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Justice, Ashley</dc:creator>
  <cp:keywords/>
  <dc:description/>
  <cp:lastModifiedBy>Justice, Ashley</cp:lastModifiedBy>
  <cp:revision>4</cp:revision>
  <dcterms:created xsi:type="dcterms:W3CDTF">2016-09-08T12:57:00Z</dcterms:created>
  <dcterms:modified xsi:type="dcterms:W3CDTF">2016-09-08T13:07:00Z</dcterms:modified>
</cp:coreProperties>
</file>