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40" w:rsidRDefault="002D0B0A" w:rsidP="002D0B0A">
      <w:pPr>
        <w:spacing w:after="0" w:line="240" w:lineRule="auto"/>
        <w:jc w:val="center"/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2D0B0A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JIS Notices Retention</w:t>
      </w:r>
    </w:p>
    <w:p w:rsidR="002D0B0A" w:rsidRDefault="002D0B0A" w:rsidP="002D0B0A">
      <w:pPr>
        <w:spacing w:after="0" w:line="240" w:lineRule="auto"/>
        <w:rPr>
          <w:rStyle w:val="ivilx2c-d-a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2D0B0A" w:rsidRPr="002D0B0A" w:rsidRDefault="002D0B0A" w:rsidP="002D0B0A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ahindman34</w:t>
      </w:r>
      <w:r w:rsidRPr="002D0B0A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  <w:r w:rsidRPr="002D0B0A">
        <w:rPr>
          <w:rFonts w:eastAsia="Times New Roman" w:cs="Times New Roman"/>
          <w:color w:val="000000"/>
          <w:bdr w:val="none" w:sz="0" w:space="0" w:color="auto" w:frame="1"/>
        </w:rPr>
        <w:t>Question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  <w:r w:rsidRPr="002D0B0A">
        <w:rPr>
          <w:rFonts w:eastAsia="Times New Roman" w:cs="Times New Roman"/>
          <w:color w:val="000000"/>
          <w:bdr w:val="none" w:sz="0" w:space="0" w:color="auto" w:frame="1"/>
        </w:rPr>
        <w:t xml:space="preserve">Does anyone know the retention period on keeping a copy of daily generated JIS court copy of </w:t>
      </w:r>
      <w:proofErr w:type="gramStart"/>
      <w:r w:rsidRPr="002D0B0A">
        <w:rPr>
          <w:rFonts w:eastAsia="Times New Roman" w:cs="Times New Roman"/>
          <w:color w:val="000000"/>
          <w:bdr w:val="none" w:sz="0" w:space="0" w:color="auto" w:frame="1"/>
        </w:rPr>
        <w:t>notices ?</w:t>
      </w:r>
      <w:proofErr w:type="gramEnd"/>
      <w:r w:rsidRPr="002D0B0A">
        <w:rPr>
          <w:rFonts w:eastAsia="Times New Roman" w:cs="Times New Roman"/>
          <w:color w:val="000000"/>
          <w:bdr w:val="none" w:sz="0" w:space="0" w:color="auto" w:frame="1"/>
        </w:rPr>
        <w:t xml:space="preserve"> Example: 14 day notice, default judgement notice. 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  <w:r w:rsidRPr="002D0B0A">
        <w:rPr>
          <w:rFonts w:eastAsia="Times New Roman" w:cs="Times New Roman"/>
          <w:color w:val="000000"/>
        </w:rPr>
        <w:t>Our objective is paperless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  <w:r w:rsidRPr="002D0B0A">
        <w:rPr>
          <w:rFonts w:eastAsia="Times New Roman" w:cs="Times New Roman"/>
          <w:color w:val="000000"/>
        </w:rPr>
        <w:t> 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  <w:r w:rsidRPr="002D0B0A">
        <w:rPr>
          <w:rFonts w:eastAsia="Times New Roman" w:cs="Times New Roman"/>
          <w:color w:val="000000"/>
        </w:rPr>
        <w:t xml:space="preserve">Alan W. </w:t>
      </w:r>
      <w:proofErr w:type="spellStart"/>
      <w:r w:rsidRPr="002D0B0A">
        <w:rPr>
          <w:rFonts w:eastAsia="Times New Roman" w:cs="Times New Roman"/>
          <w:color w:val="000000"/>
        </w:rPr>
        <w:t>Hindman</w:t>
      </w:r>
      <w:proofErr w:type="spellEnd"/>
      <w:r w:rsidRPr="002D0B0A">
        <w:rPr>
          <w:rFonts w:eastAsia="Times New Roman" w:cs="Times New Roman"/>
          <w:color w:val="000000"/>
        </w:rPr>
        <w:br/>
        <w:t>Court Administrator / Magistrate</w:t>
      </w:r>
      <w:r w:rsidRPr="002D0B0A">
        <w:rPr>
          <w:rFonts w:eastAsia="Times New Roman" w:cs="Times New Roman"/>
          <w:color w:val="000000"/>
        </w:rPr>
        <w:br/>
        <w:t>34TH District Court</w:t>
      </w:r>
    </w:p>
    <w:p w:rsidR="002D0B0A" w:rsidRPr="002D0B0A" w:rsidRDefault="002D0B0A" w:rsidP="002D0B0A">
      <w:pPr>
        <w:spacing w:after="0" w:line="240" w:lineRule="auto"/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</w:pPr>
    </w:p>
    <w:p w:rsidR="002D0B0A" w:rsidRPr="002D0B0A" w:rsidRDefault="002D0B0A" w:rsidP="002D0B0A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 xml:space="preserve">Liz </w:t>
      </w:r>
      <w:proofErr w:type="spellStart"/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Stankewitz</w:t>
      </w:r>
      <w:proofErr w:type="spellEnd"/>
      <w:r w:rsidRPr="002D0B0A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2D0B0A" w:rsidRPr="002D0B0A" w:rsidRDefault="002D0B0A" w:rsidP="002D0B0A">
      <w:pPr>
        <w:spacing w:after="0" w:line="240" w:lineRule="auto"/>
        <w:rPr>
          <w:color w:val="1F497D"/>
          <w:shd w:val="clear" w:color="auto" w:fill="FFFFFF"/>
        </w:rPr>
      </w:pPr>
      <w:r w:rsidRPr="002D0B0A">
        <w:rPr>
          <w:color w:val="1F497D"/>
          <w:shd w:val="clear" w:color="auto" w:fill="FFFFFF"/>
        </w:rPr>
        <w:t>We don’t keep any of the notices since there is a note in the ROA</w:t>
      </w:r>
    </w:p>
    <w:p w:rsidR="002D0B0A" w:rsidRPr="002D0B0A" w:rsidRDefault="002D0B0A" w:rsidP="002D0B0A">
      <w:pPr>
        <w:spacing w:after="0" w:line="240" w:lineRule="auto"/>
        <w:rPr>
          <w:color w:val="1F497D"/>
          <w:shd w:val="clear" w:color="auto" w:fill="FFFFFF"/>
        </w:rPr>
      </w:pPr>
    </w:p>
    <w:p w:rsidR="002D0B0A" w:rsidRPr="002D0B0A" w:rsidRDefault="002D0B0A" w:rsidP="002D0B0A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proofErr w:type="spellStart"/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Millmore</w:t>
      </w:r>
      <w:proofErr w:type="spellEnd"/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, Laura</w:t>
      </w:r>
      <w:r w:rsidRPr="002D0B0A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D0B0A">
        <w:rPr>
          <w:rFonts w:eastAsia="Times New Roman" w:cs="Arial"/>
          <w:color w:val="1F497D"/>
          <w:bdr w:val="none" w:sz="0" w:space="0" w:color="auto" w:frame="1"/>
        </w:rPr>
        <w:t>We keep the notices in file because the Judges want proof that notices were sent.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D0B0A">
        <w:rPr>
          <w:rFonts w:eastAsia="Times New Roman" w:cs="Arial"/>
          <w:color w:val="1F497D"/>
          <w:bdr w:val="none" w:sz="0" w:space="0" w:color="auto" w:frame="1"/>
        </w:rPr>
        <w:t> 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 xml:space="preserve">Laura A. </w:t>
      </w:r>
      <w:proofErr w:type="spellStart"/>
      <w:r w:rsidRPr="002D0B0A">
        <w:rPr>
          <w:rFonts w:eastAsia="Times New Roman" w:cs="Times New Roman"/>
          <w:bdr w:val="none" w:sz="0" w:space="0" w:color="auto" w:frame="1"/>
        </w:rPr>
        <w:t>Millmore</w:t>
      </w:r>
      <w:proofErr w:type="spellEnd"/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>Attorney Magistrate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hyperlink r:id="rId4" w:tgtFrame="_blank" w:history="1">
        <w:r w:rsidRPr="002D0B0A">
          <w:rPr>
            <w:rFonts w:eastAsia="Times New Roman" w:cs="Times New Roman"/>
            <w:bdr w:val="none" w:sz="0" w:space="0" w:color="auto" w:frame="1"/>
          </w:rPr>
          <w:t>Laura.Millmore@lansingmi.gov</w:t>
        </w:r>
      </w:hyperlink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>54-A District Court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>124 W. Michigan Ave.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>Lansing, MI 48933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>517.483.4430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bdr w:val="none" w:sz="0" w:space="0" w:color="auto" w:frame="1"/>
        </w:rPr>
        <w:t>Fax 517.483.6010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</w:rPr>
      </w:pPr>
      <w:hyperlink r:id="rId5" w:tgtFrame="_blank" w:history="1">
        <w:r w:rsidRPr="002D0B0A">
          <w:rPr>
            <w:rFonts w:eastAsia="Times New Roman" w:cs="Times New Roman"/>
            <w:bdr w:val="none" w:sz="0" w:space="0" w:color="auto" w:frame="1"/>
          </w:rPr>
          <w:t>www.lansingmi.gov/court</w:t>
        </w:r>
      </w:hyperlink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D0B0A">
        <w:rPr>
          <w:rFonts w:eastAsia="Times New Roman" w:cs="Times New Roman"/>
          <w:color w:val="1F497D"/>
          <w:bdr w:val="none" w:sz="0" w:space="0" w:color="auto" w:frame="1"/>
        </w:rPr>
        <w:t> </w:t>
      </w:r>
    </w:p>
    <w:p w:rsidR="002D0B0A" w:rsidRPr="002D0B0A" w:rsidRDefault="002D0B0A" w:rsidP="002D0B0A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D0B0A">
        <w:rPr>
          <w:rFonts w:eastAsia="Times New Roman" w:cs="Times New Roman"/>
          <w:color w:val="1F497D"/>
          <w:bdr w:val="none" w:sz="0" w:space="0" w:color="auto" w:frame="1"/>
        </w:rPr>
        <w:t>This message has been prepared on computer equipment and resources owned by the 54-A District Court and/or the City of Lansing.  It is subject to the terms and conditions of the Court’s Computer Acceptable Use Policy.</w:t>
      </w:r>
    </w:p>
    <w:p w:rsidR="002D0B0A" w:rsidRPr="002D0B0A" w:rsidRDefault="002D0B0A" w:rsidP="002D0B0A">
      <w:pPr>
        <w:spacing w:after="0" w:line="240" w:lineRule="auto"/>
      </w:pPr>
    </w:p>
    <w:p w:rsidR="002D0B0A" w:rsidRPr="002D0B0A" w:rsidRDefault="002D0B0A" w:rsidP="002D0B0A">
      <w:pPr>
        <w:spacing w:after="0" w:line="240" w:lineRule="auto"/>
      </w:pPr>
    </w:p>
    <w:p w:rsidR="002D0B0A" w:rsidRPr="002D0B0A" w:rsidRDefault="002D0B0A" w:rsidP="002D0B0A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James Patrick Brennan</w:t>
      </w:r>
      <w:r w:rsidRPr="002D0B0A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2D0B0A" w:rsidRPr="002D0B0A" w:rsidRDefault="002D0B0A" w:rsidP="002D0B0A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2D0B0A">
        <w:rPr>
          <w:rFonts w:cs="Arial"/>
          <w:color w:val="222222"/>
          <w:shd w:val="clear" w:color="auto" w:fill="FFFFFF"/>
        </w:rPr>
        <w:t>We, also, retain the notices in the file. It comes up quite often in Court where defendant claims he never received notice, even on very old files.</w:t>
      </w:r>
    </w:p>
    <w:p w:rsidR="002D0B0A" w:rsidRPr="002D0B0A" w:rsidRDefault="002D0B0A" w:rsidP="002D0B0A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2D0B0A" w:rsidRPr="002D0B0A" w:rsidRDefault="002D0B0A" w:rsidP="002D0B0A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2D0B0A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ahindman34</w:t>
      </w:r>
      <w:r w:rsidRPr="002D0B0A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2D0B0A">
        <w:rPr>
          <w:rFonts w:eastAsia="Times New Roman" w:cs="Times New Roman"/>
          <w:color w:val="000000"/>
        </w:rPr>
        <w:t>how</w:t>
      </w:r>
      <w:proofErr w:type="gramEnd"/>
      <w:r w:rsidRPr="002D0B0A">
        <w:rPr>
          <w:rFonts w:eastAsia="Times New Roman" w:cs="Times New Roman"/>
          <w:color w:val="000000"/>
        </w:rPr>
        <w:t> are our paperless courts handling these notices?</w:t>
      </w: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  <w:color w:val="888888"/>
        </w:rPr>
      </w:pPr>
    </w:p>
    <w:p w:rsidR="002D0B0A" w:rsidRPr="002D0B0A" w:rsidRDefault="002D0B0A" w:rsidP="002D0B0A">
      <w:pPr>
        <w:spacing w:after="0" w:line="240" w:lineRule="auto"/>
        <w:rPr>
          <w:rFonts w:eastAsia="Times New Roman" w:cs="Times New Roman"/>
        </w:rPr>
      </w:pPr>
      <w:r w:rsidRPr="002D0B0A">
        <w:rPr>
          <w:rFonts w:eastAsia="Times New Roman" w:cs="Times New Roman"/>
          <w:color w:val="888888"/>
        </w:rPr>
        <w:t> </w:t>
      </w:r>
      <w:bookmarkStart w:id="0" w:name="_GoBack"/>
      <w:bookmarkEnd w:id="0"/>
      <w:r w:rsidRPr="002D0B0A">
        <w:rPr>
          <w:rFonts w:eastAsia="Times New Roman" w:cs="Times New Roman"/>
        </w:rPr>
        <w:t xml:space="preserve">Alan W. </w:t>
      </w:r>
      <w:proofErr w:type="spellStart"/>
      <w:r w:rsidRPr="002D0B0A">
        <w:rPr>
          <w:rFonts w:eastAsia="Times New Roman" w:cs="Times New Roman"/>
        </w:rPr>
        <w:t>Hindman</w:t>
      </w:r>
      <w:proofErr w:type="spellEnd"/>
      <w:r w:rsidRPr="002D0B0A">
        <w:rPr>
          <w:rFonts w:eastAsia="Times New Roman" w:cs="Times New Roman"/>
        </w:rPr>
        <w:br/>
        <w:t>Court Administrator / Magistrate</w:t>
      </w:r>
      <w:r w:rsidRPr="002D0B0A">
        <w:rPr>
          <w:rFonts w:eastAsia="Times New Roman" w:cs="Times New Roman"/>
        </w:rPr>
        <w:br/>
        <w:t>34TH District Court</w:t>
      </w:r>
    </w:p>
    <w:p w:rsidR="002D0B0A" w:rsidRDefault="002D0B0A" w:rsidP="002D0B0A">
      <w:pPr>
        <w:spacing w:after="0" w:line="240" w:lineRule="auto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D0B0A" w:rsidRPr="002D0B0A" w:rsidRDefault="002D0B0A" w:rsidP="002D0B0A">
      <w:pPr>
        <w:spacing w:after="0" w:line="240" w:lineRule="auto"/>
      </w:pPr>
    </w:p>
    <w:sectPr w:rsidR="002D0B0A" w:rsidRPr="002D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A"/>
    <w:rsid w:val="00105EA0"/>
    <w:rsid w:val="002D0B0A"/>
    <w:rsid w:val="002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A08B-42A4-49D7-9989-62E3D3E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ilx2c-d-a">
    <w:name w:val="ivilx2c-d-a"/>
    <w:basedOn w:val="DefaultParagraphFont"/>
    <w:rsid w:val="002D0B0A"/>
  </w:style>
  <w:style w:type="character" w:customStyle="1" w:styleId="apple-converted-space">
    <w:name w:val="apple-converted-space"/>
    <w:basedOn w:val="DefaultParagraphFont"/>
    <w:rsid w:val="002D0B0A"/>
  </w:style>
  <w:style w:type="character" w:styleId="Hyperlink">
    <w:name w:val="Hyperlink"/>
    <w:basedOn w:val="DefaultParagraphFont"/>
    <w:uiPriority w:val="99"/>
    <w:semiHidden/>
    <w:unhideWhenUsed/>
    <w:rsid w:val="002D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singmi.gov/court" TargetMode="External"/><Relationship Id="rId4" Type="http://schemas.openxmlformats.org/officeDocument/2006/relationships/hyperlink" Target="mailto:Laura.Millmore@lansing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2017-04-10T15:43:00Z</dcterms:created>
  <dcterms:modified xsi:type="dcterms:W3CDTF">2017-04-10T15:46:00Z</dcterms:modified>
</cp:coreProperties>
</file>